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84" w:rsidRPr="00275484" w:rsidRDefault="00C8591A" w:rsidP="00275484">
      <w:pPr>
        <w:spacing w:after="0"/>
        <w:jc w:val="center"/>
        <w:rPr>
          <w:b/>
          <w:sz w:val="28"/>
          <w:szCs w:val="28"/>
        </w:rPr>
      </w:pPr>
      <w:r w:rsidRPr="00275484">
        <w:rPr>
          <w:b/>
          <w:sz w:val="28"/>
          <w:szCs w:val="28"/>
        </w:rPr>
        <w:t>Referat af</w:t>
      </w:r>
    </w:p>
    <w:p w:rsidR="000F5F73" w:rsidRPr="00275484" w:rsidRDefault="00C8591A" w:rsidP="00275484">
      <w:pPr>
        <w:spacing w:after="0"/>
        <w:jc w:val="center"/>
        <w:rPr>
          <w:b/>
          <w:sz w:val="28"/>
          <w:szCs w:val="28"/>
        </w:rPr>
      </w:pPr>
      <w:r w:rsidRPr="00275484">
        <w:rPr>
          <w:b/>
          <w:sz w:val="28"/>
          <w:szCs w:val="28"/>
        </w:rPr>
        <w:t>Generalforsamling i Foreningen for Frigørende Åndedræt</w:t>
      </w:r>
    </w:p>
    <w:p w:rsidR="00C8591A" w:rsidRPr="00275484" w:rsidRDefault="00A363E3" w:rsidP="002754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 den 27. april 2016</w:t>
      </w:r>
    </w:p>
    <w:p w:rsidR="00C8591A" w:rsidRDefault="00C8591A" w:rsidP="00C8591A">
      <w:pPr>
        <w:spacing w:after="0"/>
      </w:pPr>
    </w:p>
    <w:p w:rsidR="00C8591A" w:rsidRDefault="00C8591A" w:rsidP="00C8591A">
      <w:pPr>
        <w:spacing w:after="0"/>
      </w:pPr>
      <w:r w:rsidRPr="00275484">
        <w:rPr>
          <w:b/>
        </w:rPr>
        <w:t>Deltagere</w:t>
      </w:r>
      <w:r w:rsidR="00A363E3">
        <w:t xml:space="preserve">: Alex Resendorf, </w:t>
      </w:r>
      <w:r>
        <w:t>Tove Jensen, Anne-Lise Ugleholdt Pedersen, Hanne Han</w:t>
      </w:r>
      <w:r w:rsidR="00A363E3">
        <w:t>sen, Dorte Andersson, Regine Bidstrup, Jesper Bidstrup, Lene</w:t>
      </w:r>
      <w:r w:rsidR="00C67D85">
        <w:t xml:space="preserve"> Dupont, </w:t>
      </w:r>
      <w:proofErr w:type="spellStart"/>
      <w:r w:rsidR="00C67D85">
        <w:t>TinaMaria</w:t>
      </w:r>
      <w:proofErr w:type="spellEnd"/>
      <w:r w:rsidR="00C67D85">
        <w:t xml:space="preserve"> Phanominah. Rolf Klaffert deltog under pkt. 9 og 10.</w:t>
      </w:r>
    </w:p>
    <w:p w:rsidR="00C8591A" w:rsidRDefault="00C8591A" w:rsidP="00C8591A">
      <w:pPr>
        <w:spacing w:after="0"/>
      </w:pPr>
    </w:p>
    <w:p w:rsidR="00C8591A" w:rsidRPr="00275484" w:rsidRDefault="00C8591A" w:rsidP="00C8591A">
      <w:pPr>
        <w:spacing w:after="0"/>
        <w:rPr>
          <w:b/>
        </w:rPr>
      </w:pPr>
      <w:r w:rsidRPr="00275484">
        <w:rPr>
          <w:b/>
        </w:rPr>
        <w:t>Pkt. 1 Valg af dirigent</w:t>
      </w:r>
    </w:p>
    <w:p w:rsidR="00C8591A" w:rsidRDefault="006437C1" w:rsidP="00C8591A">
      <w:pPr>
        <w:spacing w:after="0"/>
      </w:pPr>
      <w:r>
        <w:t>Hanne Hansen</w:t>
      </w:r>
      <w:r w:rsidR="00C8591A">
        <w:t xml:space="preserve"> blev valgt til dirigent</w:t>
      </w:r>
      <w:r>
        <w:t>. Hanne</w:t>
      </w:r>
      <w:r w:rsidR="00C8591A">
        <w:t xml:space="preserve"> konstaterede at generalforsamlingen var lovlig indkaldt.</w:t>
      </w:r>
    </w:p>
    <w:p w:rsidR="00A83A6F" w:rsidRDefault="00A83A6F" w:rsidP="00C8591A">
      <w:pPr>
        <w:spacing w:after="0"/>
      </w:pPr>
    </w:p>
    <w:p w:rsidR="00A83A6F" w:rsidRPr="00275484" w:rsidRDefault="00A83A6F" w:rsidP="00C8591A">
      <w:pPr>
        <w:spacing w:after="0"/>
        <w:rPr>
          <w:b/>
        </w:rPr>
      </w:pPr>
      <w:r w:rsidRPr="00275484">
        <w:rPr>
          <w:b/>
        </w:rPr>
        <w:t>Pkt. 2 Bestyrelsens /formandens beretning</w:t>
      </w:r>
    </w:p>
    <w:p w:rsidR="00A83A6F" w:rsidRDefault="00A83A6F" w:rsidP="00C8591A">
      <w:pPr>
        <w:spacing w:after="0"/>
      </w:pPr>
      <w:r w:rsidRPr="001F0E79">
        <w:rPr>
          <w:b/>
        </w:rPr>
        <w:t>Tove</w:t>
      </w:r>
      <w:r w:rsidR="00275484">
        <w:t xml:space="preserve"> (formand for foreningen) </w:t>
      </w:r>
      <w:r w:rsidR="00C67D85">
        <w:t>oplyste, at foreningen havde haft 33 medlemmer i 2015. Foreningen havde stået for t</w:t>
      </w:r>
      <w:r w:rsidR="00262220">
        <w:t>o</w:t>
      </w:r>
      <w:r w:rsidR="00C67D85">
        <w:t xml:space="preserve"> introduktions</w:t>
      </w:r>
      <w:r w:rsidR="00262220">
        <w:t xml:space="preserve">aftener i foråret 2015 og for </w:t>
      </w:r>
      <w:r w:rsidR="00CE3B0A">
        <w:t>en åben aften og et weekendseminar med Sondra og Markus Ray. Det havde været givende, og også krævet en stor indsats.</w:t>
      </w:r>
    </w:p>
    <w:p w:rsidR="00CE3B0A" w:rsidRDefault="00CE3B0A" w:rsidP="00C8591A">
      <w:pPr>
        <w:spacing w:after="0"/>
      </w:pPr>
      <w:r>
        <w:t>I august holdt foreningen et retreat i Skåne, i Rolfs hus. Der var syv deltagere og vi havde fantastisk vejr, udendørs åndedrætssessioner</w:t>
      </w:r>
      <w:r w:rsidR="009C52B0">
        <w:t>, lækker mad og morgenbadning i Østersøen. V</w:t>
      </w:r>
      <w:r>
        <w:t>i så også Ørnen – som Tove havde stillet i udsigt.</w:t>
      </w:r>
    </w:p>
    <w:p w:rsidR="00CE3B0A" w:rsidRDefault="00CE3B0A" w:rsidP="00C8591A">
      <w:pPr>
        <w:spacing w:after="0"/>
      </w:pPr>
      <w:r>
        <w:t xml:space="preserve">I </w:t>
      </w:r>
      <w:r w:rsidR="003E642E">
        <w:t>efteråret holdt foreningen en velbesøgt aften med ”</w:t>
      </w:r>
      <w:proofErr w:type="spellStart"/>
      <w:r w:rsidR="003E642E">
        <w:t>Late</w:t>
      </w:r>
      <w:proofErr w:type="spellEnd"/>
      <w:r w:rsidR="003E642E">
        <w:t xml:space="preserve"> </w:t>
      </w:r>
      <w:proofErr w:type="spellStart"/>
      <w:r w:rsidR="003E642E">
        <w:t>Night</w:t>
      </w:r>
      <w:proofErr w:type="spellEnd"/>
      <w:r w:rsidR="003E642E">
        <w:t xml:space="preserve"> Breathing”. Vi havde en meget flot vej</w:t>
      </w:r>
      <w:r w:rsidR="003E642E">
        <w:t>r</w:t>
      </w:r>
      <w:r w:rsidR="003E642E">
        <w:t>trækningssession efterfulgt af en exceptionel buffet med alskens lækkerier, fremstillet af Anne-Lise</w:t>
      </w:r>
      <w:r w:rsidR="008A59C8">
        <w:t xml:space="preserve">, og </w:t>
      </w:r>
      <w:proofErr w:type="spellStart"/>
      <w:r w:rsidR="008A59C8">
        <w:t>boblevin</w:t>
      </w:r>
      <w:proofErr w:type="spellEnd"/>
      <w:r w:rsidR="008A59C8">
        <w:t>. Et både givende, sjovt og hyggeligt arrangement.</w:t>
      </w:r>
    </w:p>
    <w:p w:rsidR="00F07289" w:rsidRDefault="00072DF7" w:rsidP="00C8591A">
      <w:pPr>
        <w:spacing w:after="0"/>
      </w:pPr>
      <w:r>
        <w:t>På foreningens hjemmeside har</w:t>
      </w:r>
      <w:r w:rsidR="00F07289">
        <w:t xml:space="preserve"> der været opslag om foreningens arrangementer og om arrangementer afholdt af Åndedrætsterapiskolen.</w:t>
      </w:r>
    </w:p>
    <w:p w:rsidR="00CD0DB5" w:rsidRDefault="00CD0DB5" w:rsidP="00C8591A">
      <w:pPr>
        <w:spacing w:after="0"/>
      </w:pPr>
      <w:r>
        <w:t>På generalforsamlingen i 2015 blev de</w:t>
      </w:r>
      <w:r w:rsidR="00DA3137">
        <w:t>r nedsat</w:t>
      </w:r>
      <w:r>
        <w:t xml:space="preserve"> nogle </w:t>
      </w:r>
      <w:r w:rsidR="00DA3137">
        <w:t>arbejdsgrupper, som skulle stå for udadvendte aktiv</w:t>
      </w:r>
      <w:r w:rsidR="00DA3137">
        <w:t>i</w:t>
      </w:r>
      <w:r w:rsidR="00DA3137">
        <w:t xml:space="preserve">teter, bl.a. </w:t>
      </w:r>
      <w:r>
        <w:t>åbne aftener en pjece</w:t>
      </w:r>
      <w:r w:rsidR="00DA3137">
        <w:t xml:space="preserve"> </w:t>
      </w:r>
      <w:r>
        <w:t xml:space="preserve">om Frigørende Åndedræt. Disse initiativer </w:t>
      </w:r>
      <w:r w:rsidR="00DA3137">
        <w:t>havde der ikke været ressou</w:t>
      </w:r>
      <w:r w:rsidR="00DA3137">
        <w:t>r</w:t>
      </w:r>
      <w:r w:rsidR="00DA3137">
        <w:t>cer til at gennemføre.</w:t>
      </w:r>
    </w:p>
    <w:p w:rsidR="00677942" w:rsidRDefault="00677942" w:rsidP="00C8591A">
      <w:pPr>
        <w:spacing w:after="0"/>
      </w:pPr>
    </w:p>
    <w:p w:rsidR="00F07289" w:rsidRDefault="00F07289" w:rsidP="00C8591A">
      <w:pPr>
        <w:spacing w:after="0"/>
      </w:pPr>
      <w:r w:rsidRPr="00DA3137">
        <w:rPr>
          <w:b/>
        </w:rPr>
        <w:t>Tove</w:t>
      </w:r>
      <w:r>
        <w:t xml:space="preserve"> sagde, at hun så </w:t>
      </w:r>
      <w:r w:rsidR="00CD0DB5">
        <w:t>foreningens hovedopgave fremover som at stå for et netværk for foreningsmedle</w:t>
      </w:r>
      <w:r w:rsidR="00CD0DB5">
        <w:t>m</w:t>
      </w:r>
      <w:r w:rsidR="00CD0DB5">
        <w:t>mer og andre interesserede med breathwork arrangementer og socialt samvær.</w:t>
      </w:r>
    </w:p>
    <w:p w:rsidR="00DA3137" w:rsidRDefault="00DA3137" w:rsidP="00C8591A">
      <w:pPr>
        <w:spacing w:after="0"/>
      </w:pPr>
    </w:p>
    <w:p w:rsidR="00CD0DB5" w:rsidRDefault="00CD0DB5" w:rsidP="00C8591A">
      <w:pPr>
        <w:spacing w:after="0"/>
      </w:pPr>
      <w:r>
        <w:t xml:space="preserve">I den </w:t>
      </w:r>
      <w:r w:rsidRPr="00DA3137">
        <w:rPr>
          <w:b/>
        </w:rPr>
        <w:t>efterfølgende debat</w:t>
      </w:r>
      <w:r>
        <w:t xml:space="preserve"> blev det efterlyst, at foreningen skulle gøre noget</w:t>
      </w:r>
      <w:r w:rsidR="00DA3137">
        <w:t xml:space="preserve"> mere ved det udadvendte, i form af åbne aftener, samarbejde med andre aktører indenfor breathwork</w:t>
      </w:r>
      <w:r w:rsidR="005F3E3A">
        <w:t>, tilstedeværelse på Facebook</w:t>
      </w:r>
      <w:r w:rsidR="00DA3137">
        <w:t xml:space="preserve"> og en mere dynamisk hjemmeside. Det blev besluttet at konkludere på d</w:t>
      </w:r>
      <w:r w:rsidR="00651E90">
        <w:t xml:space="preserve">isse forslag under pkt. 9, </w:t>
      </w:r>
      <w:r w:rsidR="00072DF7">
        <w:t>hvor der kan</w:t>
      </w:r>
      <w:r w:rsidR="00651E90">
        <w:t xml:space="preserve"> nedsættes udvalg.</w:t>
      </w:r>
    </w:p>
    <w:p w:rsidR="00C32E91" w:rsidRDefault="00C32E91" w:rsidP="00C8591A">
      <w:pPr>
        <w:spacing w:after="0"/>
      </w:pPr>
    </w:p>
    <w:p w:rsidR="00275484" w:rsidRPr="00275484" w:rsidRDefault="00275484" w:rsidP="00C8591A">
      <w:pPr>
        <w:spacing w:after="0"/>
        <w:rPr>
          <w:b/>
        </w:rPr>
      </w:pPr>
      <w:r w:rsidRPr="00275484">
        <w:rPr>
          <w:b/>
        </w:rPr>
        <w:t>Pkt. 3 Forelæggelse og godkendelse af årsregnskab.</w:t>
      </w:r>
    </w:p>
    <w:p w:rsidR="00275484" w:rsidRDefault="00DA3137" w:rsidP="00C8591A">
      <w:pPr>
        <w:spacing w:after="0"/>
      </w:pPr>
      <w:r>
        <w:rPr>
          <w:b/>
        </w:rPr>
        <w:t>Alex</w:t>
      </w:r>
      <w:r w:rsidR="00275484">
        <w:t xml:space="preserve"> (kasserer for foreninge</w:t>
      </w:r>
      <w:r>
        <w:t>n) fremlagde regnskabet for 2015</w:t>
      </w:r>
      <w:r w:rsidR="00275484">
        <w:t>. Ved årssk</w:t>
      </w:r>
      <w:r>
        <w:t>iftet var der et overskud på 448,28</w:t>
      </w:r>
      <w:r w:rsidR="00275484">
        <w:t xml:space="preserve"> kr. Generalforsamlingen godkendte regnskabet.</w:t>
      </w:r>
    </w:p>
    <w:p w:rsidR="00FD2D90" w:rsidRDefault="00FD2D90" w:rsidP="00C8591A">
      <w:pPr>
        <w:spacing w:after="0"/>
      </w:pPr>
    </w:p>
    <w:p w:rsidR="00FD2D90" w:rsidRPr="00FD2D90" w:rsidRDefault="00FD2D90" w:rsidP="00C8591A">
      <w:pPr>
        <w:spacing w:after="0"/>
        <w:rPr>
          <w:b/>
        </w:rPr>
      </w:pPr>
      <w:r w:rsidRPr="00FD2D90">
        <w:rPr>
          <w:b/>
        </w:rPr>
        <w:t>Pkt. 5 Indkomne forslag</w:t>
      </w:r>
    </w:p>
    <w:p w:rsidR="00651E90" w:rsidRDefault="00DA3137" w:rsidP="00C8591A">
      <w:pPr>
        <w:spacing w:after="0"/>
      </w:pPr>
      <w:r>
        <w:t>Der var ikke</w:t>
      </w:r>
      <w:r w:rsidR="00651E90">
        <w:t xml:space="preserve"> indkommet forslag.</w:t>
      </w:r>
    </w:p>
    <w:p w:rsidR="0069643C" w:rsidRDefault="0069643C" w:rsidP="0069643C">
      <w:pPr>
        <w:spacing w:after="0"/>
      </w:pPr>
    </w:p>
    <w:p w:rsidR="0069643C" w:rsidRPr="0069643C" w:rsidRDefault="00F32128" w:rsidP="0069643C">
      <w:pPr>
        <w:spacing w:after="0"/>
        <w:rPr>
          <w:b/>
        </w:rPr>
      </w:pPr>
      <w:r>
        <w:rPr>
          <w:b/>
        </w:rPr>
        <w:t>Pkt.</w:t>
      </w:r>
      <w:r w:rsidR="0069643C" w:rsidRPr="0069643C">
        <w:rPr>
          <w:b/>
        </w:rPr>
        <w:t xml:space="preserve"> 4 Fastsættelse af kontingent</w:t>
      </w:r>
    </w:p>
    <w:p w:rsidR="0069643C" w:rsidRDefault="00651E90" w:rsidP="0069643C">
      <w:pPr>
        <w:spacing w:after="0"/>
      </w:pPr>
      <w:r>
        <w:t>Generalforsamlingen fastsatte kontingentet for 2017</w:t>
      </w:r>
      <w:r w:rsidR="0069643C">
        <w:t xml:space="preserve"> til 200,- kr. pr. medlem.</w:t>
      </w:r>
    </w:p>
    <w:p w:rsidR="0069643C" w:rsidRDefault="0069643C" w:rsidP="0069643C">
      <w:pPr>
        <w:spacing w:after="0"/>
      </w:pPr>
    </w:p>
    <w:p w:rsidR="0069643C" w:rsidRPr="0069643C" w:rsidRDefault="0069643C" w:rsidP="0069643C">
      <w:pPr>
        <w:spacing w:after="0"/>
        <w:rPr>
          <w:b/>
        </w:rPr>
      </w:pPr>
      <w:r w:rsidRPr="0069643C">
        <w:rPr>
          <w:b/>
        </w:rPr>
        <w:lastRenderedPageBreak/>
        <w:t>Pkt. 6. Valg af bestyrelsens fire medlemmer, formand, kasserer, sekretær og bestyrelsesmedlem</w:t>
      </w:r>
    </w:p>
    <w:p w:rsidR="0069643C" w:rsidRDefault="0069643C" w:rsidP="0069643C">
      <w:pPr>
        <w:spacing w:after="0"/>
      </w:pPr>
      <w:r>
        <w:t>Følgende blev valgt med akklamation:</w:t>
      </w:r>
    </w:p>
    <w:p w:rsidR="0069643C" w:rsidRDefault="0069643C" w:rsidP="0069643C">
      <w:pPr>
        <w:spacing w:after="0"/>
      </w:pPr>
      <w:r>
        <w:t>Tove Jensen, formand</w:t>
      </w:r>
    </w:p>
    <w:p w:rsidR="0069643C" w:rsidRDefault="0069643C" w:rsidP="0069643C">
      <w:pPr>
        <w:spacing w:after="0"/>
      </w:pPr>
      <w:r>
        <w:t>Alex Resendorf, kasserer</w:t>
      </w:r>
    </w:p>
    <w:p w:rsidR="00651E90" w:rsidRDefault="0069643C" w:rsidP="0069643C">
      <w:pPr>
        <w:spacing w:after="0"/>
      </w:pPr>
      <w:r>
        <w:t>Anne-Lise Ugleholdt Pedersen,</w:t>
      </w:r>
      <w:r w:rsidR="00651E90">
        <w:t xml:space="preserve"> sekretær</w:t>
      </w:r>
    </w:p>
    <w:p w:rsidR="0069643C" w:rsidRDefault="00651E90" w:rsidP="0069643C">
      <w:pPr>
        <w:spacing w:after="0"/>
      </w:pPr>
      <w:r>
        <w:t>Dorte Andersson,</w:t>
      </w:r>
      <w:r w:rsidR="0069643C">
        <w:t xml:space="preserve"> bestyrelses</w:t>
      </w:r>
      <w:r w:rsidR="00F32128">
        <w:t>medlem</w:t>
      </w:r>
    </w:p>
    <w:p w:rsidR="00F32128" w:rsidRDefault="00F32128" w:rsidP="0069643C">
      <w:pPr>
        <w:spacing w:after="0"/>
      </w:pPr>
    </w:p>
    <w:p w:rsidR="00F32128" w:rsidRPr="0091233E" w:rsidRDefault="00F32128" w:rsidP="0069643C">
      <w:pPr>
        <w:spacing w:after="0"/>
        <w:rPr>
          <w:b/>
        </w:rPr>
      </w:pPr>
      <w:r w:rsidRPr="0091233E">
        <w:rPr>
          <w:b/>
        </w:rPr>
        <w:t>Pkt. 7 Valg af 1 bestyrelsessuppleant</w:t>
      </w:r>
    </w:p>
    <w:p w:rsidR="00F32128" w:rsidRDefault="00651E90" w:rsidP="0069643C">
      <w:pPr>
        <w:spacing w:after="0"/>
      </w:pPr>
      <w:r>
        <w:t xml:space="preserve">Regine Bistrup </w:t>
      </w:r>
      <w:r w:rsidR="00F32128">
        <w:t>blev valgt med akklamation.</w:t>
      </w:r>
    </w:p>
    <w:p w:rsidR="00F32128" w:rsidRDefault="00F32128" w:rsidP="0069643C">
      <w:pPr>
        <w:spacing w:after="0"/>
      </w:pPr>
    </w:p>
    <w:p w:rsidR="00F32128" w:rsidRPr="0091233E" w:rsidRDefault="00F32128" w:rsidP="0069643C">
      <w:pPr>
        <w:spacing w:after="0"/>
        <w:rPr>
          <w:b/>
        </w:rPr>
      </w:pPr>
      <w:r w:rsidRPr="0091233E">
        <w:rPr>
          <w:b/>
        </w:rPr>
        <w:t xml:space="preserve">Pkt. 8 </w:t>
      </w:r>
      <w:r w:rsidR="0091233E" w:rsidRPr="0091233E">
        <w:rPr>
          <w:b/>
        </w:rPr>
        <w:t>Valg af revisor og revisorsuppleant</w:t>
      </w:r>
    </w:p>
    <w:p w:rsidR="0091233E" w:rsidRDefault="0091233E" w:rsidP="0091233E">
      <w:pPr>
        <w:spacing w:after="0"/>
      </w:pPr>
      <w:r>
        <w:t xml:space="preserve"> Jesper </w:t>
      </w:r>
      <w:r w:rsidR="00651E90">
        <w:t xml:space="preserve">Bistrup og Rolf Klaffert blev </w:t>
      </w:r>
      <w:r>
        <w:t>med akklamati</w:t>
      </w:r>
      <w:r w:rsidR="00651E90">
        <w:t xml:space="preserve">on </w:t>
      </w:r>
      <w:r>
        <w:t xml:space="preserve">valgt til </w:t>
      </w:r>
      <w:r w:rsidR="00651E90">
        <w:t xml:space="preserve">revisor og </w:t>
      </w:r>
      <w:r>
        <w:t>revisorsupple</w:t>
      </w:r>
      <w:r w:rsidR="00651E90">
        <w:t>ant.</w:t>
      </w:r>
    </w:p>
    <w:p w:rsidR="00FE0D1E" w:rsidRDefault="00FE0D1E" w:rsidP="0091233E">
      <w:pPr>
        <w:spacing w:after="0"/>
      </w:pPr>
    </w:p>
    <w:p w:rsidR="00E31CB0" w:rsidRPr="00E31CB0" w:rsidRDefault="00E31CB0" w:rsidP="0091233E">
      <w:pPr>
        <w:spacing w:after="0"/>
        <w:rPr>
          <w:b/>
        </w:rPr>
      </w:pPr>
      <w:r w:rsidRPr="00E31CB0">
        <w:rPr>
          <w:b/>
        </w:rPr>
        <w:t>Pkt. 9 Evt. valg/nedsættelse af udvalg</w:t>
      </w:r>
    </w:p>
    <w:p w:rsidR="00651E90" w:rsidRDefault="00F3689C" w:rsidP="0091233E">
      <w:pPr>
        <w:spacing w:after="0"/>
      </w:pPr>
      <w:r>
        <w:t>Der er to områder, hvor der er</w:t>
      </w:r>
      <w:r w:rsidR="00651E90">
        <w:t xml:space="preserve"> behov for at samle ressourcer sammen for at få noget gjort: Udadvendte aktiviteter og hjemmesiden.</w:t>
      </w:r>
    </w:p>
    <w:p w:rsidR="005F3E3A" w:rsidRDefault="00651E90" w:rsidP="005F3E3A">
      <w:pPr>
        <w:spacing w:after="0"/>
      </w:pPr>
      <w:r>
        <w:t xml:space="preserve">Med hensyn til de udadvendte aktiviteter var der </w:t>
      </w:r>
      <w:r w:rsidR="008568BA">
        <w:t>en meget positiv stemning for at holde nogle åbne aft</w:t>
      </w:r>
      <w:r w:rsidR="008568BA">
        <w:t>e</w:t>
      </w:r>
      <w:r w:rsidR="008568BA">
        <w:t>ner for at introducere til Frigørende Åndedræt.</w:t>
      </w:r>
      <w:r w:rsidR="005F3E3A">
        <w:t xml:space="preserve"> Foreningen er medlem af </w:t>
      </w:r>
      <w:proofErr w:type="spellStart"/>
      <w:r w:rsidR="005F3E3A">
        <w:t>Frivillighedshuset</w:t>
      </w:r>
      <w:proofErr w:type="spellEnd"/>
      <w:r w:rsidR="005F3E3A">
        <w:t xml:space="preserve"> på Sundholm</w:t>
      </w:r>
      <w:r w:rsidR="005F3E3A">
        <w:t>s</w:t>
      </w:r>
      <w:r w:rsidR="005F3E3A">
        <w:t>vej 8, og kan låne et godt lokale der.</w:t>
      </w:r>
    </w:p>
    <w:p w:rsidR="00651E90" w:rsidRDefault="005F3E3A" w:rsidP="0091233E">
      <w:pPr>
        <w:spacing w:after="0"/>
      </w:pPr>
      <w:r>
        <w:t xml:space="preserve">Der var </w:t>
      </w:r>
      <w:r w:rsidRPr="00730731">
        <w:rPr>
          <w:b/>
        </w:rPr>
        <w:t>mange</w:t>
      </w:r>
      <w:r>
        <w:t>, der gav udtryk for</w:t>
      </w:r>
      <w:r w:rsidR="00F3689C">
        <w:t xml:space="preserve">, at de </w:t>
      </w:r>
      <w:r>
        <w:t>vil hjælpe til, men ingen kunne med sikkerhed påtage sig et sådant arrangement.</w:t>
      </w:r>
      <w:r w:rsidR="00F3689C">
        <w:t xml:space="preserve"> Men måske er der sået nogle frø, der vil udvikle sig</w:t>
      </w:r>
      <w:r w:rsidR="00730731">
        <w:t xml:space="preserve"> fordi der blev tilbudt støtte</w:t>
      </w:r>
      <w:r w:rsidR="00F3689C">
        <w:t>.</w:t>
      </w:r>
    </w:p>
    <w:p w:rsidR="00F3689C" w:rsidRDefault="00F3689C" w:rsidP="0091233E">
      <w:pPr>
        <w:spacing w:after="0"/>
      </w:pPr>
      <w:r>
        <w:t>Med hensyn til hjemmesiden var der enighed om en trinvis vej til at gøre den mere lækker og dynamisk. Hjemmesiden skal lægges om i et andet format, der gør den nemmere at håndtere. Det tager Alex og Jesper fat på efter sommerferien. Når det er gjort, s</w:t>
      </w:r>
      <w:r w:rsidR="009A037A">
        <w:t>kal der skrives flere indlæg. Her var der flere, der ville bidrage.</w:t>
      </w:r>
    </w:p>
    <w:p w:rsidR="00651E90" w:rsidRDefault="00651E90" w:rsidP="0091233E">
      <w:pPr>
        <w:spacing w:after="0"/>
      </w:pPr>
    </w:p>
    <w:p w:rsidR="00ED7306" w:rsidRPr="00035E58" w:rsidRDefault="00ED7306" w:rsidP="0091233E">
      <w:pPr>
        <w:spacing w:after="0"/>
        <w:rPr>
          <w:b/>
        </w:rPr>
      </w:pPr>
      <w:r w:rsidRPr="00035E58">
        <w:rPr>
          <w:b/>
        </w:rPr>
        <w:t>Pkt.10 Eventuelt</w:t>
      </w:r>
    </w:p>
    <w:p w:rsidR="00055214" w:rsidRPr="00ED7306" w:rsidRDefault="00D9501B" w:rsidP="0091233E">
      <w:pPr>
        <w:spacing w:after="0"/>
      </w:pPr>
      <w:r>
        <w:t>Ingen bemærkninger.</w:t>
      </w:r>
    </w:p>
    <w:p w:rsidR="006F7893" w:rsidRPr="00ED7306" w:rsidRDefault="006F7893" w:rsidP="0091233E">
      <w:pPr>
        <w:spacing w:after="0"/>
      </w:pPr>
    </w:p>
    <w:p w:rsidR="00055214" w:rsidRPr="00651E90" w:rsidRDefault="00400ECE" w:rsidP="0091233E">
      <w:pPr>
        <w:spacing w:after="0"/>
      </w:pPr>
      <w:r>
        <w:t>Den</w:t>
      </w:r>
      <w:r w:rsidR="00651E90">
        <w:t xml:space="preserve"> </w:t>
      </w:r>
      <w:r w:rsidR="00E13CBA">
        <w:t>9</w:t>
      </w:r>
      <w:r>
        <w:t>. maj 2016</w:t>
      </w:r>
    </w:p>
    <w:p w:rsidR="00055214" w:rsidRPr="00651E90" w:rsidRDefault="00055214" w:rsidP="0091233E">
      <w:pPr>
        <w:spacing w:after="0"/>
      </w:pPr>
    </w:p>
    <w:p w:rsidR="00055214" w:rsidRPr="00651E90" w:rsidRDefault="00055214" w:rsidP="0091233E">
      <w:pPr>
        <w:spacing w:after="0"/>
      </w:pPr>
    </w:p>
    <w:p w:rsidR="00055214" w:rsidRPr="00651E90" w:rsidRDefault="00AC25C2" w:rsidP="0091233E">
      <w:pPr>
        <w:spacing w:after="0"/>
      </w:pPr>
      <w:r w:rsidRPr="00651E90">
        <w:t xml:space="preserve"> </w:t>
      </w:r>
      <w:r w:rsidR="00651E90">
        <w:t>Hanne Hansen</w:t>
      </w:r>
      <w:r w:rsidR="00FA7BEC" w:rsidRPr="00651E90">
        <w:t xml:space="preserve">, </w:t>
      </w:r>
      <w:r w:rsidR="00055214" w:rsidRPr="00651E90">
        <w:t>dirigent</w:t>
      </w:r>
    </w:p>
    <w:sectPr w:rsidR="00055214" w:rsidRPr="00651E90" w:rsidSect="006F7893">
      <w:footerReference w:type="default" r:id="rId7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61" w:rsidRDefault="00DA6E61" w:rsidP="00055214">
      <w:pPr>
        <w:spacing w:after="0" w:line="240" w:lineRule="auto"/>
      </w:pPr>
      <w:r>
        <w:separator/>
      </w:r>
    </w:p>
  </w:endnote>
  <w:endnote w:type="continuationSeparator" w:id="0">
    <w:p w:rsidR="00DA6E61" w:rsidRDefault="00DA6E61" w:rsidP="000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4920"/>
      <w:docPartObj>
        <w:docPartGallery w:val="Page Numbers (Bottom of Page)"/>
        <w:docPartUnique/>
      </w:docPartObj>
    </w:sdtPr>
    <w:sdtContent>
      <w:p w:rsidR="00651E90" w:rsidRDefault="00576C31">
        <w:pPr>
          <w:pStyle w:val="Sidefod"/>
          <w:jc w:val="center"/>
        </w:pPr>
        <w:fldSimple w:instr=" PAGE   \* MERGEFORMAT ">
          <w:r w:rsidR="00E13CBA">
            <w:rPr>
              <w:noProof/>
            </w:rPr>
            <w:t>2</w:t>
          </w:r>
        </w:fldSimple>
      </w:p>
    </w:sdtContent>
  </w:sdt>
  <w:p w:rsidR="00651E90" w:rsidRDefault="00651E9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61" w:rsidRDefault="00DA6E61" w:rsidP="00055214">
      <w:pPr>
        <w:spacing w:after="0" w:line="240" w:lineRule="auto"/>
      </w:pPr>
      <w:r>
        <w:separator/>
      </w:r>
    </w:p>
  </w:footnote>
  <w:footnote w:type="continuationSeparator" w:id="0">
    <w:p w:rsidR="00DA6E61" w:rsidRDefault="00DA6E61" w:rsidP="0005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E7B"/>
    <w:multiLevelType w:val="hybridMultilevel"/>
    <w:tmpl w:val="2F9E3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91A"/>
    <w:rsid w:val="00035E58"/>
    <w:rsid w:val="00043DA5"/>
    <w:rsid w:val="00055214"/>
    <w:rsid w:val="00060FF6"/>
    <w:rsid w:val="00072DF7"/>
    <w:rsid w:val="000F5F73"/>
    <w:rsid w:val="001F0E79"/>
    <w:rsid w:val="00262220"/>
    <w:rsid w:val="00275484"/>
    <w:rsid w:val="002976BA"/>
    <w:rsid w:val="003509AD"/>
    <w:rsid w:val="003E642E"/>
    <w:rsid w:val="00400ECE"/>
    <w:rsid w:val="004F2E45"/>
    <w:rsid w:val="00576C31"/>
    <w:rsid w:val="005F3E3A"/>
    <w:rsid w:val="006437C1"/>
    <w:rsid w:val="00651E90"/>
    <w:rsid w:val="00677942"/>
    <w:rsid w:val="0069643C"/>
    <w:rsid w:val="006B2B43"/>
    <w:rsid w:val="006F7893"/>
    <w:rsid w:val="00730731"/>
    <w:rsid w:val="00841004"/>
    <w:rsid w:val="008568BA"/>
    <w:rsid w:val="008A59C8"/>
    <w:rsid w:val="0091233E"/>
    <w:rsid w:val="009A037A"/>
    <w:rsid w:val="009C52B0"/>
    <w:rsid w:val="00A363E3"/>
    <w:rsid w:val="00A413FF"/>
    <w:rsid w:val="00A45E40"/>
    <w:rsid w:val="00A83A6F"/>
    <w:rsid w:val="00AC25C2"/>
    <w:rsid w:val="00AE7EAF"/>
    <w:rsid w:val="00B3447E"/>
    <w:rsid w:val="00B405C7"/>
    <w:rsid w:val="00C32E91"/>
    <w:rsid w:val="00C67D85"/>
    <w:rsid w:val="00C8591A"/>
    <w:rsid w:val="00CD0DB5"/>
    <w:rsid w:val="00CE3B0A"/>
    <w:rsid w:val="00CE7B95"/>
    <w:rsid w:val="00CE7C42"/>
    <w:rsid w:val="00D72384"/>
    <w:rsid w:val="00D9501B"/>
    <w:rsid w:val="00DA3137"/>
    <w:rsid w:val="00DA6E61"/>
    <w:rsid w:val="00DD0B40"/>
    <w:rsid w:val="00E13CBA"/>
    <w:rsid w:val="00E31CB0"/>
    <w:rsid w:val="00EC383E"/>
    <w:rsid w:val="00ED7306"/>
    <w:rsid w:val="00EE62B5"/>
    <w:rsid w:val="00F07289"/>
    <w:rsid w:val="00F32128"/>
    <w:rsid w:val="00F3689C"/>
    <w:rsid w:val="00F5564F"/>
    <w:rsid w:val="00FA7BEC"/>
    <w:rsid w:val="00FD2D90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2E4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055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55214"/>
  </w:style>
  <w:style w:type="paragraph" w:styleId="Sidefod">
    <w:name w:val="footer"/>
    <w:basedOn w:val="Normal"/>
    <w:link w:val="SidefodTegn"/>
    <w:uiPriority w:val="99"/>
    <w:unhideWhenUsed/>
    <w:rsid w:val="00055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j</dc:creator>
  <cp:lastModifiedBy>Tove j</cp:lastModifiedBy>
  <cp:revision>16</cp:revision>
  <dcterms:created xsi:type="dcterms:W3CDTF">2016-05-03T16:13:00Z</dcterms:created>
  <dcterms:modified xsi:type="dcterms:W3CDTF">2016-08-12T12:04:00Z</dcterms:modified>
</cp:coreProperties>
</file>